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147" w:rsidRDefault="00953147" w:rsidP="003B0EEB">
      <w:pPr>
        <w:rPr>
          <w:rFonts w:ascii="Arial" w:hAnsi="Arial" w:cs="Arial"/>
          <w:b/>
          <w:bCs/>
          <w:noProof/>
          <w:szCs w:val="22"/>
          <w:lang w:eastAsia="en-GB"/>
        </w:rPr>
      </w:pPr>
      <w:r w:rsidRPr="00F63018">
        <w:rPr>
          <w:noProof/>
          <w:lang w:eastAsia="en-GB"/>
        </w:rPr>
        <w:drawing>
          <wp:anchor distT="0" distB="0" distL="114300" distR="114300" simplePos="0" relativeHeight="251659264" behindDoc="0" locked="0" layoutInCell="1" allowOverlap="1" wp14:anchorId="4EA531E1" wp14:editId="42016D30">
            <wp:simplePos x="0" y="0"/>
            <wp:positionH relativeFrom="margin">
              <wp:posOffset>722207</wp:posOffset>
            </wp:positionH>
            <wp:positionV relativeFrom="margin">
              <wp:posOffset>-653415</wp:posOffset>
            </wp:positionV>
            <wp:extent cx="4165600" cy="1177290"/>
            <wp:effectExtent l="0" t="0" r="6350" b="3810"/>
            <wp:wrapNone/>
            <wp:docPr id="32" name="Picture 3"/>
            <wp:cNvGraphicFramePr/>
            <a:graphic xmlns:a="http://schemas.openxmlformats.org/drawingml/2006/main">
              <a:graphicData uri="http://schemas.openxmlformats.org/drawingml/2006/picture">
                <pic:pic xmlns:pic="http://schemas.openxmlformats.org/drawingml/2006/picture">
                  <pic:nvPicPr>
                    <pic:cNvPr id="32" name="Picture 3"/>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4165600" cy="1177290"/>
                    </a:xfrm>
                    <a:prstGeom prst="rect">
                      <a:avLst/>
                    </a:prstGeom>
                    <a:noFill/>
                    <a:ln w="9525">
                      <a:noFill/>
                      <a:miter lim="800000"/>
                      <a:headEnd/>
                      <a:tailEnd/>
                    </a:ln>
                    <a:extLst/>
                  </pic:spPr>
                </pic:pic>
              </a:graphicData>
            </a:graphic>
          </wp:anchor>
        </w:drawing>
      </w:r>
    </w:p>
    <w:p w:rsidR="00953147" w:rsidRDefault="00953147" w:rsidP="003B0EEB">
      <w:pPr>
        <w:rPr>
          <w:rFonts w:ascii="Arial" w:hAnsi="Arial" w:cs="Arial"/>
          <w:b/>
          <w:bCs/>
          <w:noProof/>
          <w:szCs w:val="22"/>
          <w:lang w:eastAsia="en-GB"/>
        </w:rPr>
      </w:pPr>
    </w:p>
    <w:p w:rsidR="00953147" w:rsidRDefault="00953147" w:rsidP="003B0EEB">
      <w:pPr>
        <w:rPr>
          <w:rFonts w:ascii="Arial" w:hAnsi="Arial" w:cs="Arial"/>
          <w:b/>
          <w:bCs/>
          <w:noProof/>
          <w:szCs w:val="22"/>
          <w:lang w:eastAsia="en-GB"/>
        </w:rPr>
      </w:pPr>
    </w:p>
    <w:p w:rsidR="00953147" w:rsidRDefault="00953147" w:rsidP="003B0EEB">
      <w:pPr>
        <w:rPr>
          <w:rFonts w:ascii="Arial" w:hAnsi="Arial" w:cs="Arial"/>
          <w:b/>
          <w:bCs/>
        </w:rPr>
      </w:pPr>
    </w:p>
    <w:p w:rsidR="003B0EEB" w:rsidRPr="00AE5FA8" w:rsidRDefault="003B0EEB" w:rsidP="003B0EEB">
      <w:pPr>
        <w:rPr>
          <w:rFonts w:ascii="Arial" w:hAnsi="Arial" w:cs="Arial"/>
          <w:b/>
          <w:bCs/>
          <w:sz w:val="20"/>
        </w:rPr>
      </w:pPr>
      <w:r w:rsidRPr="00AE5FA8">
        <w:rPr>
          <w:rFonts w:ascii="Arial" w:hAnsi="Arial" w:cs="Arial"/>
          <w:b/>
          <w:bCs/>
          <w:sz w:val="20"/>
        </w:rPr>
        <w:t>PRESS RELEASE</w:t>
      </w:r>
    </w:p>
    <w:p w:rsidR="003B0EEB" w:rsidRPr="00AE5FA8" w:rsidRDefault="003B0EEB" w:rsidP="003B0EEB">
      <w:pPr>
        <w:rPr>
          <w:rFonts w:ascii="Arial" w:hAnsi="Arial" w:cs="Arial"/>
          <w:b/>
          <w:bCs/>
          <w:sz w:val="20"/>
        </w:rPr>
      </w:pPr>
    </w:p>
    <w:p w:rsidR="003B0EEB" w:rsidRPr="00AE5FA8" w:rsidRDefault="005E0197" w:rsidP="00953147">
      <w:pPr>
        <w:jc w:val="center"/>
        <w:rPr>
          <w:rFonts w:ascii="Arial" w:hAnsi="Arial" w:cs="Arial"/>
          <w:sz w:val="20"/>
        </w:rPr>
      </w:pPr>
      <w:r w:rsidRPr="00AE5FA8">
        <w:rPr>
          <w:rFonts w:ascii="Arial" w:hAnsi="Arial" w:cs="Arial"/>
          <w:b/>
          <w:bCs/>
          <w:sz w:val="22"/>
          <w:szCs w:val="36"/>
        </w:rPr>
        <w:t xml:space="preserve">Fernandez takes </w:t>
      </w:r>
      <w:proofErr w:type="spellStart"/>
      <w:r w:rsidR="004F3682" w:rsidRPr="00AE5FA8">
        <w:rPr>
          <w:rFonts w:ascii="Arial" w:hAnsi="Arial" w:cs="Arial"/>
          <w:b/>
          <w:bCs/>
          <w:sz w:val="22"/>
          <w:szCs w:val="36"/>
        </w:rPr>
        <w:t>Motul</w:t>
      </w:r>
      <w:proofErr w:type="spellEnd"/>
      <w:r w:rsidR="004F3682" w:rsidRPr="00AE5FA8">
        <w:rPr>
          <w:rFonts w:ascii="Arial" w:hAnsi="Arial" w:cs="Arial"/>
          <w:b/>
          <w:bCs/>
          <w:sz w:val="22"/>
          <w:szCs w:val="36"/>
        </w:rPr>
        <w:t xml:space="preserve"> TT </w:t>
      </w:r>
      <w:proofErr w:type="spellStart"/>
      <w:r w:rsidRPr="00AE5FA8">
        <w:rPr>
          <w:rFonts w:ascii="Arial" w:hAnsi="Arial" w:cs="Arial"/>
          <w:b/>
          <w:bCs/>
          <w:sz w:val="22"/>
          <w:szCs w:val="36"/>
        </w:rPr>
        <w:t>Assen</w:t>
      </w:r>
      <w:proofErr w:type="spellEnd"/>
      <w:r w:rsidRPr="00AE5FA8">
        <w:rPr>
          <w:rFonts w:ascii="Arial" w:hAnsi="Arial" w:cs="Arial"/>
          <w:b/>
          <w:bCs/>
          <w:sz w:val="22"/>
          <w:szCs w:val="36"/>
        </w:rPr>
        <w:t xml:space="preserve"> </w:t>
      </w:r>
      <w:r w:rsidR="004F3682" w:rsidRPr="00AE5FA8">
        <w:rPr>
          <w:rFonts w:ascii="Arial" w:hAnsi="Arial" w:cs="Arial"/>
          <w:b/>
          <w:bCs/>
          <w:sz w:val="22"/>
          <w:szCs w:val="36"/>
        </w:rPr>
        <w:t xml:space="preserve">Moto2 </w:t>
      </w:r>
      <w:r w:rsidRPr="00AE5FA8">
        <w:rPr>
          <w:rFonts w:ascii="Arial" w:hAnsi="Arial" w:cs="Arial"/>
          <w:b/>
          <w:bCs/>
          <w:sz w:val="22"/>
          <w:szCs w:val="36"/>
        </w:rPr>
        <w:t xml:space="preserve">victory </w:t>
      </w:r>
      <w:r w:rsidR="004F3682" w:rsidRPr="00AE5FA8">
        <w:rPr>
          <w:rFonts w:ascii="Arial" w:hAnsi="Arial" w:cs="Arial"/>
          <w:b/>
          <w:bCs/>
          <w:sz w:val="22"/>
          <w:szCs w:val="36"/>
        </w:rPr>
        <w:t xml:space="preserve">becoming the </w:t>
      </w:r>
      <w:r w:rsidRPr="00AE5FA8">
        <w:rPr>
          <w:rFonts w:ascii="Arial" w:hAnsi="Arial" w:cs="Arial"/>
          <w:b/>
          <w:bCs/>
          <w:sz w:val="22"/>
          <w:szCs w:val="36"/>
        </w:rPr>
        <w:t xml:space="preserve">fourth winner in eight </w:t>
      </w:r>
      <w:r w:rsidR="004F3682" w:rsidRPr="00AE5FA8">
        <w:rPr>
          <w:rFonts w:ascii="Arial" w:hAnsi="Arial" w:cs="Arial"/>
          <w:b/>
          <w:bCs/>
          <w:sz w:val="22"/>
          <w:szCs w:val="36"/>
        </w:rPr>
        <w:t xml:space="preserve">2019 </w:t>
      </w:r>
      <w:r w:rsidRPr="00AE5FA8">
        <w:rPr>
          <w:rFonts w:ascii="Arial" w:hAnsi="Arial" w:cs="Arial"/>
          <w:b/>
          <w:bCs/>
          <w:sz w:val="22"/>
          <w:szCs w:val="36"/>
        </w:rPr>
        <w:t xml:space="preserve">Moto2 races powered by </w:t>
      </w:r>
      <w:r w:rsidR="00372562" w:rsidRPr="00AE5FA8">
        <w:rPr>
          <w:rFonts w:ascii="Arial" w:hAnsi="Arial" w:cs="Arial"/>
          <w:b/>
          <w:bCs/>
          <w:sz w:val="22"/>
          <w:szCs w:val="36"/>
        </w:rPr>
        <w:t>Triumph</w:t>
      </w:r>
    </w:p>
    <w:p w:rsidR="00EB5BF0" w:rsidRPr="00AE5FA8" w:rsidRDefault="00563207">
      <w:pPr>
        <w:rPr>
          <w:rFonts w:ascii="Arial" w:hAnsi="Arial" w:cs="Arial"/>
          <w:sz w:val="20"/>
        </w:rPr>
      </w:pPr>
    </w:p>
    <w:p w:rsidR="00937B9A" w:rsidRPr="00AE5FA8" w:rsidRDefault="00937B9A">
      <w:pPr>
        <w:rPr>
          <w:rFonts w:ascii="Arial" w:hAnsi="Arial" w:cs="Arial"/>
          <w:sz w:val="20"/>
        </w:rPr>
      </w:pPr>
    </w:p>
    <w:p w:rsidR="008F0884" w:rsidRPr="00AE5FA8" w:rsidRDefault="008F0884" w:rsidP="005279B6">
      <w:pPr>
        <w:jc w:val="both"/>
        <w:rPr>
          <w:rFonts w:ascii="Arial" w:hAnsi="Arial" w:cs="Arial"/>
          <w:sz w:val="20"/>
        </w:rPr>
      </w:pPr>
      <w:r w:rsidRPr="00AE5FA8">
        <w:rPr>
          <w:rFonts w:ascii="Arial" w:hAnsi="Arial" w:cs="Arial"/>
          <w:sz w:val="20"/>
        </w:rPr>
        <w:t xml:space="preserve">Augusto Fernandez took victory in </w:t>
      </w:r>
      <w:proofErr w:type="spellStart"/>
      <w:r w:rsidRPr="00AE5FA8">
        <w:rPr>
          <w:rFonts w:ascii="Arial" w:hAnsi="Arial" w:cs="Arial"/>
          <w:sz w:val="20"/>
        </w:rPr>
        <w:t>Assen</w:t>
      </w:r>
      <w:proofErr w:type="spellEnd"/>
      <w:r w:rsidRPr="00AE5FA8">
        <w:rPr>
          <w:rFonts w:ascii="Arial" w:hAnsi="Arial" w:cs="Arial"/>
          <w:sz w:val="20"/>
        </w:rPr>
        <w:t xml:space="preserve"> yesterday after a </w:t>
      </w:r>
      <w:r w:rsidR="004F3682" w:rsidRPr="00AE5FA8">
        <w:rPr>
          <w:rFonts w:ascii="Arial" w:hAnsi="Arial" w:cs="Arial"/>
          <w:sz w:val="20"/>
        </w:rPr>
        <w:t xml:space="preserve">hugely exciting and </w:t>
      </w:r>
      <w:r w:rsidRPr="00AE5FA8">
        <w:rPr>
          <w:rFonts w:ascii="Arial" w:hAnsi="Arial" w:cs="Arial"/>
          <w:sz w:val="20"/>
        </w:rPr>
        <w:t>drama-filled race</w:t>
      </w:r>
      <w:r w:rsidR="009C5564" w:rsidRPr="00AE5FA8">
        <w:rPr>
          <w:rFonts w:ascii="Arial" w:hAnsi="Arial" w:cs="Arial"/>
          <w:sz w:val="20"/>
        </w:rPr>
        <w:t xml:space="preserve"> in whi</w:t>
      </w:r>
      <w:bookmarkStart w:id="0" w:name="_GoBack"/>
      <w:bookmarkEnd w:id="0"/>
      <w:r w:rsidR="009C5564" w:rsidRPr="00AE5FA8">
        <w:rPr>
          <w:rFonts w:ascii="Arial" w:hAnsi="Arial" w:cs="Arial"/>
          <w:sz w:val="20"/>
        </w:rPr>
        <w:t xml:space="preserve">ch championship hopefuls and previous series leaders Alex Marquez and Lorenzo Baldassarri both went down. Flexbox HP40 rider Fernandez has now taken podiums at three of the last five races, </w:t>
      </w:r>
      <w:proofErr w:type="gramStart"/>
      <w:r w:rsidR="009C5564" w:rsidRPr="00AE5FA8">
        <w:rPr>
          <w:rFonts w:ascii="Arial" w:hAnsi="Arial" w:cs="Arial"/>
          <w:sz w:val="20"/>
        </w:rPr>
        <w:t>including</w:t>
      </w:r>
      <w:proofErr w:type="gramEnd"/>
      <w:r w:rsidR="009C5564" w:rsidRPr="00AE5FA8">
        <w:rPr>
          <w:rFonts w:ascii="Arial" w:hAnsi="Arial" w:cs="Arial"/>
          <w:sz w:val="20"/>
        </w:rPr>
        <w:t xml:space="preserve"> his first win in </w:t>
      </w:r>
      <w:proofErr w:type="spellStart"/>
      <w:r w:rsidR="009C5564" w:rsidRPr="00AE5FA8">
        <w:rPr>
          <w:rFonts w:ascii="Arial" w:hAnsi="Arial" w:cs="Arial"/>
          <w:sz w:val="20"/>
        </w:rPr>
        <w:t>Assen</w:t>
      </w:r>
      <w:proofErr w:type="spellEnd"/>
      <w:r w:rsidR="009C5564" w:rsidRPr="00AE5FA8">
        <w:rPr>
          <w:rFonts w:ascii="Arial" w:hAnsi="Arial" w:cs="Arial"/>
          <w:sz w:val="20"/>
        </w:rPr>
        <w:t>, to move to third in the championship.</w:t>
      </w:r>
    </w:p>
    <w:p w:rsidR="005E0197" w:rsidRPr="00AE5FA8" w:rsidRDefault="005E0197" w:rsidP="005279B6">
      <w:pPr>
        <w:jc w:val="both"/>
        <w:rPr>
          <w:rFonts w:ascii="Arial" w:hAnsi="Arial" w:cs="Arial"/>
          <w:sz w:val="20"/>
        </w:rPr>
      </w:pPr>
    </w:p>
    <w:p w:rsidR="004C4803" w:rsidRPr="00AE5FA8" w:rsidRDefault="004C4803" w:rsidP="005279B6">
      <w:pPr>
        <w:jc w:val="both"/>
        <w:rPr>
          <w:rFonts w:ascii="Arial" w:hAnsi="Arial" w:cs="Arial"/>
          <w:sz w:val="20"/>
        </w:rPr>
      </w:pPr>
      <w:r w:rsidRPr="00AE5FA8">
        <w:rPr>
          <w:rFonts w:ascii="Arial" w:hAnsi="Arial" w:cs="Arial"/>
          <w:sz w:val="20"/>
        </w:rPr>
        <w:t xml:space="preserve">In doing so, he also set another new lap record on his Triumph powered </w:t>
      </w:r>
      <w:proofErr w:type="spellStart"/>
      <w:r w:rsidRPr="00AE5FA8">
        <w:rPr>
          <w:rFonts w:ascii="Arial" w:hAnsi="Arial" w:cs="Arial"/>
          <w:sz w:val="20"/>
        </w:rPr>
        <w:t>Kalex</w:t>
      </w:r>
      <w:proofErr w:type="spellEnd"/>
      <w:r w:rsidRPr="00AE5FA8">
        <w:rPr>
          <w:rFonts w:ascii="Arial" w:hAnsi="Arial" w:cs="Arial"/>
          <w:sz w:val="20"/>
        </w:rPr>
        <w:t xml:space="preserve"> machine, continuing the clean sweep of lap and/or race records broken at every round of the 2019 Moto2 World Championship with Triumph’s 765cc triple.</w:t>
      </w:r>
    </w:p>
    <w:p w:rsidR="004C4803" w:rsidRPr="00AE5FA8" w:rsidRDefault="004C4803" w:rsidP="005279B6">
      <w:pPr>
        <w:jc w:val="both"/>
        <w:rPr>
          <w:rFonts w:ascii="Arial" w:hAnsi="Arial" w:cs="Arial"/>
          <w:sz w:val="20"/>
        </w:rPr>
      </w:pPr>
    </w:p>
    <w:p w:rsidR="00942450" w:rsidRPr="00AE5FA8" w:rsidRDefault="00942450" w:rsidP="005279B6">
      <w:pPr>
        <w:jc w:val="both"/>
        <w:rPr>
          <w:rFonts w:ascii="Arial" w:hAnsi="Arial" w:cs="Arial"/>
          <w:sz w:val="20"/>
        </w:rPr>
      </w:pPr>
      <w:r w:rsidRPr="00AE5FA8">
        <w:rPr>
          <w:rFonts w:ascii="Arial" w:hAnsi="Arial" w:cs="Arial"/>
          <w:sz w:val="20"/>
        </w:rPr>
        <w:t xml:space="preserve">Remy Gardner took </w:t>
      </w:r>
      <w:r w:rsidR="00F24558" w:rsidRPr="00AE5FA8">
        <w:rPr>
          <w:rFonts w:ascii="Arial" w:hAnsi="Arial" w:cs="Arial"/>
          <w:sz w:val="20"/>
        </w:rPr>
        <w:t xml:space="preserve">his first </w:t>
      </w:r>
      <w:r w:rsidRPr="00AE5FA8">
        <w:rPr>
          <w:rFonts w:ascii="Arial" w:hAnsi="Arial" w:cs="Arial"/>
          <w:sz w:val="20"/>
        </w:rPr>
        <w:t xml:space="preserve">pole </w:t>
      </w:r>
      <w:r w:rsidR="00F24558" w:rsidRPr="00AE5FA8">
        <w:rPr>
          <w:rFonts w:ascii="Arial" w:hAnsi="Arial" w:cs="Arial"/>
          <w:sz w:val="20"/>
        </w:rPr>
        <w:t xml:space="preserve">position </w:t>
      </w:r>
      <w:r w:rsidRPr="00AE5FA8">
        <w:rPr>
          <w:rFonts w:ascii="Arial" w:hAnsi="Arial" w:cs="Arial"/>
          <w:sz w:val="20"/>
        </w:rPr>
        <w:t xml:space="preserve">in qualifying and became the first Australian to do so in the intermediate category since Casey Stoner in </w:t>
      </w:r>
      <w:r w:rsidR="004F3682" w:rsidRPr="00AE5FA8">
        <w:rPr>
          <w:rFonts w:ascii="Arial" w:hAnsi="Arial" w:cs="Arial"/>
          <w:sz w:val="20"/>
        </w:rPr>
        <w:t xml:space="preserve">2005 at </w:t>
      </w:r>
      <w:r w:rsidRPr="00AE5FA8">
        <w:rPr>
          <w:rFonts w:ascii="Arial" w:hAnsi="Arial" w:cs="Arial"/>
          <w:sz w:val="20"/>
        </w:rPr>
        <w:t xml:space="preserve">Phillip Island. He </w:t>
      </w:r>
      <w:r w:rsidR="00B136DC" w:rsidRPr="00AE5FA8">
        <w:rPr>
          <w:rFonts w:ascii="Arial" w:hAnsi="Arial" w:cs="Arial"/>
          <w:sz w:val="20"/>
        </w:rPr>
        <w:t>took his turn at leading the race</w:t>
      </w:r>
      <w:r w:rsidR="00F24558" w:rsidRPr="00AE5FA8">
        <w:rPr>
          <w:rFonts w:ascii="Arial" w:hAnsi="Arial" w:cs="Arial"/>
          <w:sz w:val="20"/>
        </w:rPr>
        <w:t xml:space="preserve">, as did Sam Lowes, until both crashed out in separate circumstances. </w:t>
      </w:r>
    </w:p>
    <w:p w:rsidR="00F24558" w:rsidRPr="00AE5FA8" w:rsidRDefault="00F24558" w:rsidP="005279B6">
      <w:pPr>
        <w:jc w:val="both"/>
        <w:rPr>
          <w:rFonts w:ascii="Arial" w:hAnsi="Arial" w:cs="Arial"/>
          <w:sz w:val="20"/>
        </w:rPr>
      </w:pPr>
    </w:p>
    <w:p w:rsidR="00F24558" w:rsidRPr="00AE5FA8" w:rsidRDefault="00F24558" w:rsidP="005279B6">
      <w:pPr>
        <w:jc w:val="both"/>
        <w:rPr>
          <w:rFonts w:ascii="Arial" w:hAnsi="Arial" w:cs="Arial"/>
          <w:sz w:val="20"/>
        </w:rPr>
      </w:pPr>
      <w:r w:rsidRPr="00AE5FA8">
        <w:rPr>
          <w:rFonts w:ascii="Arial" w:hAnsi="Arial" w:cs="Arial"/>
          <w:sz w:val="20"/>
        </w:rPr>
        <w:t xml:space="preserve">It was Brad Binder who led for most of the race, until six laps from </w:t>
      </w:r>
      <w:r w:rsidR="00BD50CD" w:rsidRPr="00AE5FA8">
        <w:rPr>
          <w:rFonts w:ascii="Arial" w:hAnsi="Arial" w:cs="Arial"/>
          <w:sz w:val="20"/>
        </w:rPr>
        <w:t>the end when a resurgent Marquez</w:t>
      </w:r>
      <w:r w:rsidRPr="00AE5FA8">
        <w:rPr>
          <w:rFonts w:ascii="Arial" w:hAnsi="Arial" w:cs="Arial"/>
          <w:sz w:val="20"/>
        </w:rPr>
        <w:t>, who had dropped to 6</w:t>
      </w:r>
      <w:r w:rsidRPr="00AE5FA8">
        <w:rPr>
          <w:rFonts w:ascii="Arial" w:hAnsi="Arial" w:cs="Arial"/>
          <w:sz w:val="20"/>
          <w:vertAlign w:val="superscript"/>
        </w:rPr>
        <w:t>th</w:t>
      </w:r>
      <w:r w:rsidRPr="00AE5FA8">
        <w:rPr>
          <w:rFonts w:ascii="Arial" w:hAnsi="Arial" w:cs="Arial"/>
          <w:sz w:val="20"/>
        </w:rPr>
        <w:t xml:space="preserve"> position in the opening laps, hit the front again and in typical fashion looked </w:t>
      </w:r>
      <w:r w:rsidR="003573A6">
        <w:rPr>
          <w:rFonts w:ascii="Arial" w:hAnsi="Arial" w:cs="Arial"/>
          <w:sz w:val="20"/>
        </w:rPr>
        <w:t>all set</w:t>
      </w:r>
      <w:r w:rsidR="003573A6" w:rsidRPr="00AE5FA8">
        <w:rPr>
          <w:rFonts w:ascii="Arial" w:hAnsi="Arial" w:cs="Arial"/>
          <w:sz w:val="20"/>
        </w:rPr>
        <w:t xml:space="preserve"> </w:t>
      </w:r>
      <w:r w:rsidRPr="00AE5FA8">
        <w:rPr>
          <w:rFonts w:ascii="Arial" w:hAnsi="Arial" w:cs="Arial"/>
          <w:sz w:val="20"/>
        </w:rPr>
        <w:t xml:space="preserve">to run away with his fourth win in a row </w:t>
      </w:r>
      <w:r w:rsidR="004F3682" w:rsidRPr="00AE5FA8">
        <w:rPr>
          <w:rFonts w:ascii="Arial" w:hAnsi="Arial" w:cs="Arial"/>
          <w:sz w:val="20"/>
        </w:rPr>
        <w:t>having</w:t>
      </w:r>
      <w:r w:rsidRPr="00AE5FA8">
        <w:rPr>
          <w:rFonts w:ascii="Arial" w:hAnsi="Arial" w:cs="Arial"/>
          <w:sz w:val="20"/>
        </w:rPr>
        <w:t xml:space="preserve"> really </w:t>
      </w:r>
      <w:r w:rsidR="004F3682" w:rsidRPr="00AE5FA8">
        <w:rPr>
          <w:rFonts w:ascii="Arial" w:hAnsi="Arial" w:cs="Arial"/>
          <w:sz w:val="20"/>
        </w:rPr>
        <w:t>connected</w:t>
      </w:r>
      <w:r w:rsidRPr="00AE5FA8">
        <w:rPr>
          <w:rFonts w:ascii="Arial" w:hAnsi="Arial" w:cs="Arial"/>
          <w:sz w:val="20"/>
        </w:rPr>
        <w:t xml:space="preserve"> </w:t>
      </w:r>
      <w:r w:rsidR="004F3682" w:rsidRPr="00AE5FA8">
        <w:rPr>
          <w:rFonts w:ascii="Arial" w:hAnsi="Arial" w:cs="Arial"/>
          <w:sz w:val="20"/>
        </w:rPr>
        <w:t>to</w:t>
      </w:r>
      <w:r w:rsidRPr="00AE5FA8">
        <w:rPr>
          <w:rFonts w:ascii="Arial" w:hAnsi="Arial" w:cs="Arial"/>
          <w:sz w:val="20"/>
        </w:rPr>
        <w:t xml:space="preserve"> </w:t>
      </w:r>
      <w:r w:rsidR="004F3682" w:rsidRPr="00AE5FA8">
        <w:rPr>
          <w:rFonts w:ascii="Arial" w:hAnsi="Arial" w:cs="Arial"/>
          <w:sz w:val="20"/>
        </w:rPr>
        <w:t>the power and torque</w:t>
      </w:r>
      <w:r w:rsidRPr="00AE5FA8">
        <w:rPr>
          <w:rFonts w:ascii="Arial" w:hAnsi="Arial" w:cs="Arial"/>
          <w:sz w:val="20"/>
        </w:rPr>
        <w:t xml:space="preserve"> of the Triumph 765cc triple.</w:t>
      </w:r>
    </w:p>
    <w:p w:rsidR="00F24558" w:rsidRPr="00AE5FA8" w:rsidRDefault="00F24558" w:rsidP="005279B6">
      <w:pPr>
        <w:jc w:val="both"/>
        <w:rPr>
          <w:rFonts w:ascii="Arial" w:hAnsi="Arial" w:cs="Arial"/>
          <w:sz w:val="20"/>
        </w:rPr>
      </w:pPr>
    </w:p>
    <w:p w:rsidR="00F24558" w:rsidRPr="00AE5FA8" w:rsidRDefault="00F24558" w:rsidP="005279B6">
      <w:pPr>
        <w:jc w:val="both"/>
        <w:rPr>
          <w:rFonts w:ascii="Arial" w:hAnsi="Arial" w:cs="Arial"/>
          <w:sz w:val="20"/>
        </w:rPr>
      </w:pPr>
      <w:r w:rsidRPr="00AE5FA8">
        <w:rPr>
          <w:rFonts w:ascii="Arial" w:hAnsi="Arial" w:cs="Arial"/>
          <w:sz w:val="20"/>
        </w:rPr>
        <w:t>That wasn’t to be however, as Baldassa</w:t>
      </w:r>
      <w:r w:rsidR="00BD50CD" w:rsidRPr="00AE5FA8">
        <w:rPr>
          <w:rFonts w:ascii="Arial" w:hAnsi="Arial" w:cs="Arial"/>
          <w:sz w:val="20"/>
        </w:rPr>
        <w:t>rr</w:t>
      </w:r>
      <w:r w:rsidRPr="00AE5FA8">
        <w:rPr>
          <w:rFonts w:ascii="Arial" w:hAnsi="Arial" w:cs="Arial"/>
          <w:sz w:val="20"/>
        </w:rPr>
        <w:t>i, who himself was also riding a fantastic recovery having started 16</w:t>
      </w:r>
      <w:r w:rsidRPr="00AE5FA8">
        <w:rPr>
          <w:rFonts w:ascii="Arial" w:hAnsi="Arial" w:cs="Arial"/>
          <w:sz w:val="20"/>
          <w:vertAlign w:val="superscript"/>
        </w:rPr>
        <w:t>th</w:t>
      </w:r>
      <w:r w:rsidRPr="00AE5FA8">
        <w:rPr>
          <w:rFonts w:ascii="Arial" w:hAnsi="Arial" w:cs="Arial"/>
          <w:sz w:val="20"/>
        </w:rPr>
        <w:t xml:space="preserve">, lunged up the inside of </w:t>
      </w:r>
      <w:r w:rsidR="004F3682" w:rsidRPr="00AE5FA8">
        <w:rPr>
          <w:rFonts w:ascii="Arial" w:hAnsi="Arial" w:cs="Arial"/>
          <w:sz w:val="20"/>
        </w:rPr>
        <w:t>Marquez</w:t>
      </w:r>
      <w:r w:rsidRPr="00AE5FA8">
        <w:rPr>
          <w:rFonts w:ascii="Arial" w:hAnsi="Arial" w:cs="Arial"/>
          <w:sz w:val="20"/>
        </w:rPr>
        <w:t xml:space="preserve"> as he looked to run a little wide and lost the front taking both championship contenders out of the race.</w:t>
      </w:r>
    </w:p>
    <w:p w:rsidR="00F24558" w:rsidRPr="00AE5FA8" w:rsidRDefault="00F24558" w:rsidP="005279B6">
      <w:pPr>
        <w:jc w:val="both"/>
        <w:rPr>
          <w:rFonts w:ascii="Arial" w:hAnsi="Arial" w:cs="Arial"/>
          <w:sz w:val="20"/>
        </w:rPr>
      </w:pPr>
    </w:p>
    <w:p w:rsidR="00942450" w:rsidRPr="00AE5FA8" w:rsidRDefault="00F24558" w:rsidP="005279B6">
      <w:pPr>
        <w:jc w:val="both"/>
        <w:rPr>
          <w:rFonts w:ascii="Arial" w:hAnsi="Arial" w:cs="Arial"/>
          <w:sz w:val="20"/>
        </w:rPr>
      </w:pPr>
      <w:r w:rsidRPr="00AE5FA8">
        <w:rPr>
          <w:rFonts w:ascii="Arial" w:hAnsi="Arial" w:cs="Arial"/>
          <w:sz w:val="20"/>
        </w:rPr>
        <w:t xml:space="preserve">That paved the way for Fernandez, Binder and Luca Marini to </w:t>
      </w:r>
      <w:r w:rsidR="00B11844" w:rsidRPr="00AE5FA8">
        <w:rPr>
          <w:rFonts w:ascii="Arial" w:hAnsi="Arial" w:cs="Arial"/>
          <w:sz w:val="20"/>
        </w:rPr>
        <w:t xml:space="preserve">move onto </w:t>
      </w:r>
      <w:r w:rsidRPr="00AE5FA8">
        <w:rPr>
          <w:rFonts w:ascii="Arial" w:hAnsi="Arial" w:cs="Arial"/>
          <w:sz w:val="20"/>
        </w:rPr>
        <w:t xml:space="preserve">the podium, whilst a fourth </w:t>
      </w:r>
      <w:proofErr w:type="gramStart"/>
      <w:r w:rsidRPr="00AE5FA8">
        <w:rPr>
          <w:rFonts w:ascii="Arial" w:hAnsi="Arial" w:cs="Arial"/>
          <w:sz w:val="20"/>
        </w:rPr>
        <w:t>place</w:t>
      </w:r>
      <w:proofErr w:type="gramEnd"/>
      <w:r w:rsidRPr="00AE5FA8">
        <w:rPr>
          <w:rFonts w:ascii="Arial" w:hAnsi="Arial" w:cs="Arial"/>
          <w:sz w:val="20"/>
        </w:rPr>
        <w:t xml:space="preserve"> for Thomas Luthi moves the Swiss</w:t>
      </w:r>
      <w:r w:rsidR="00B11844" w:rsidRPr="00AE5FA8">
        <w:rPr>
          <w:rFonts w:ascii="Arial" w:hAnsi="Arial" w:cs="Arial"/>
          <w:sz w:val="20"/>
        </w:rPr>
        <w:t xml:space="preserve"> rider</w:t>
      </w:r>
      <w:r w:rsidRPr="00AE5FA8">
        <w:rPr>
          <w:rFonts w:ascii="Arial" w:hAnsi="Arial" w:cs="Arial"/>
          <w:sz w:val="20"/>
        </w:rPr>
        <w:t xml:space="preserve"> into </w:t>
      </w:r>
      <w:r w:rsidR="00B11844" w:rsidRPr="00AE5FA8">
        <w:rPr>
          <w:rFonts w:ascii="Arial" w:hAnsi="Arial" w:cs="Arial"/>
          <w:sz w:val="20"/>
        </w:rPr>
        <w:t>a narrow</w:t>
      </w:r>
      <w:r w:rsidRPr="00AE5FA8">
        <w:rPr>
          <w:rFonts w:ascii="Arial" w:hAnsi="Arial" w:cs="Arial"/>
          <w:sz w:val="20"/>
        </w:rPr>
        <w:t xml:space="preserve"> lead </w:t>
      </w:r>
      <w:r w:rsidR="00B11844" w:rsidRPr="00AE5FA8">
        <w:rPr>
          <w:rFonts w:ascii="Arial" w:hAnsi="Arial" w:cs="Arial"/>
          <w:sz w:val="20"/>
        </w:rPr>
        <w:t>at the top of</w:t>
      </w:r>
      <w:r w:rsidRPr="00AE5FA8">
        <w:rPr>
          <w:rFonts w:ascii="Arial" w:hAnsi="Arial" w:cs="Arial"/>
          <w:sz w:val="20"/>
        </w:rPr>
        <w:t xml:space="preserve"> the </w:t>
      </w:r>
      <w:r w:rsidR="00B11844" w:rsidRPr="00AE5FA8">
        <w:rPr>
          <w:rFonts w:ascii="Arial" w:hAnsi="Arial" w:cs="Arial"/>
          <w:sz w:val="20"/>
        </w:rPr>
        <w:t xml:space="preserve">2019 </w:t>
      </w:r>
      <w:r w:rsidR="00BD50CD" w:rsidRPr="00AE5FA8">
        <w:rPr>
          <w:rFonts w:ascii="Arial" w:hAnsi="Arial" w:cs="Arial"/>
          <w:sz w:val="20"/>
        </w:rPr>
        <w:t xml:space="preserve">Moto2 </w:t>
      </w:r>
      <w:r w:rsidRPr="00AE5FA8">
        <w:rPr>
          <w:rFonts w:ascii="Arial" w:hAnsi="Arial" w:cs="Arial"/>
          <w:sz w:val="20"/>
        </w:rPr>
        <w:t>championship, just 6 points ahead of Marquez</w:t>
      </w:r>
      <w:r w:rsidR="00525022" w:rsidRPr="00AE5FA8">
        <w:rPr>
          <w:rFonts w:ascii="Arial" w:hAnsi="Arial" w:cs="Arial"/>
          <w:sz w:val="20"/>
        </w:rPr>
        <w:t xml:space="preserve">. Marini </w:t>
      </w:r>
      <w:r w:rsidR="00D55D0C" w:rsidRPr="00AE5FA8">
        <w:rPr>
          <w:rFonts w:ascii="Arial" w:hAnsi="Arial" w:cs="Arial"/>
          <w:sz w:val="20"/>
        </w:rPr>
        <w:t>is the highest-placed rider to have scored points at every race, lying in sixth position.</w:t>
      </w:r>
    </w:p>
    <w:p w:rsidR="00BC2A7E" w:rsidRPr="00AE5FA8" w:rsidRDefault="00BC2A7E" w:rsidP="005279B6">
      <w:pPr>
        <w:jc w:val="both"/>
        <w:rPr>
          <w:rFonts w:ascii="Arial" w:hAnsi="Arial" w:cs="Arial"/>
          <w:sz w:val="20"/>
        </w:rPr>
      </w:pPr>
    </w:p>
    <w:p w:rsidR="00563207" w:rsidRDefault="00E343FF" w:rsidP="00E343FF">
      <w:pPr>
        <w:jc w:val="both"/>
        <w:rPr>
          <w:rFonts w:ascii="Arial" w:hAnsi="Arial" w:cs="Arial"/>
          <w:i/>
          <w:sz w:val="20"/>
        </w:rPr>
      </w:pPr>
      <w:r w:rsidRPr="00F874DF">
        <w:rPr>
          <w:rFonts w:ascii="Arial" w:hAnsi="Arial" w:cs="Arial"/>
          <w:b/>
          <w:sz w:val="20"/>
        </w:rPr>
        <w:t>Steve Sargent, Triumph’s Chief Product Officer, said:</w:t>
      </w:r>
      <w:r w:rsidRPr="00E343FF">
        <w:rPr>
          <w:rFonts w:ascii="Arial" w:hAnsi="Arial" w:cs="Arial"/>
          <w:sz w:val="20"/>
        </w:rPr>
        <w:t xml:space="preserve"> </w:t>
      </w:r>
      <w:r w:rsidRPr="00F874DF">
        <w:rPr>
          <w:rFonts w:ascii="Arial" w:hAnsi="Arial" w:cs="Arial"/>
          <w:i/>
          <w:sz w:val="20"/>
        </w:rPr>
        <w:t xml:space="preserve">“Well, what a race!! Incidents and overtakes came thick and fast in the </w:t>
      </w:r>
      <w:proofErr w:type="spellStart"/>
      <w:r w:rsidRPr="00F874DF">
        <w:rPr>
          <w:rFonts w:ascii="Arial" w:hAnsi="Arial" w:cs="Arial"/>
          <w:i/>
          <w:sz w:val="20"/>
        </w:rPr>
        <w:t>Assen</w:t>
      </w:r>
      <w:proofErr w:type="spellEnd"/>
      <w:r w:rsidRPr="00F874DF">
        <w:rPr>
          <w:rFonts w:ascii="Arial" w:hAnsi="Arial" w:cs="Arial"/>
          <w:i/>
          <w:sz w:val="20"/>
        </w:rPr>
        <w:t xml:space="preserve"> Moto2 round with Augusto Fernandez managing to navigate his way through it all to complete his maiden Moto2 win and Brad Binder getting his first podium finish in second. Fernandez is certainly a man </w:t>
      </w:r>
      <w:r>
        <w:rPr>
          <w:rFonts w:ascii="Arial" w:hAnsi="Arial" w:cs="Arial"/>
          <w:i/>
          <w:sz w:val="20"/>
        </w:rPr>
        <w:t>on</w:t>
      </w:r>
      <w:r w:rsidRPr="00F874DF">
        <w:rPr>
          <w:rFonts w:ascii="Arial" w:hAnsi="Arial" w:cs="Arial"/>
          <w:i/>
          <w:sz w:val="20"/>
        </w:rPr>
        <w:t xml:space="preserve"> form having taken pole position in Spain and we have now had four different race winners so far this season. </w:t>
      </w:r>
    </w:p>
    <w:p w:rsidR="00563207" w:rsidRDefault="00563207" w:rsidP="00E343FF">
      <w:pPr>
        <w:jc w:val="both"/>
        <w:rPr>
          <w:rFonts w:ascii="Arial" w:hAnsi="Arial" w:cs="Arial"/>
          <w:i/>
          <w:sz w:val="20"/>
        </w:rPr>
      </w:pPr>
    </w:p>
    <w:p w:rsidR="00B32381" w:rsidRPr="00F874DF" w:rsidRDefault="00E343FF" w:rsidP="00E343FF">
      <w:pPr>
        <w:jc w:val="both"/>
        <w:rPr>
          <w:rFonts w:ascii="Arial" w:hAnsi="Arial" w:cs="Arial"/>
          <w:i/>
          <w:sz w:val="20"/>
        </w:rPr>
      </w:pPr>
      <w:r w:rsidRPr="00F874DF">
        <w:rPr>
          <w:rFonts w:ascii="Arial" w:hAnsi="Arial" w:cs="Arial"/>
          <w:i/>
          <w:sz w:val="20"/>
        </w:rPr>
        <w:t xml:space="preserve">As the season progresses and more riders dial themselves into the </w:t>
      </w:r>
      <w:r>
        <w:rPr>
          <w:rFonts w:ascii="Arial" w:hAnsi="Arial" w:cs="Arial"/>
          <w:i/>
          <w:sz w:val="20"/>
        </w:rPr>
        <w:t>power and t</w:t>
      </w:r>
      <w:r w:rsidRPr="00F874DF">
        <w:rPr>
          <w:rFonts w:ascii="Arial" w:hAnsi="Arial" w:cs="Arial"/>
          <w:i/>
          <w:sz w:val="20"/>
        </w:rPr>
        <w:t xml:space="preserve">orque of the Triumph engine I am sure we will see more new faces at the front. After eight races we continue to see lap records being broken with a new race lap record in </w:t>
      </w:r>
      <w:proofErr w:type="spellStart"/>
      <w:r w:rsidRPr="00F874DF">
        <w:rPr>
          <w:rFonts w:ascii="Arial" w:hAnsi="Arial" w:cs="Arial"/>
          <w:i/>
          <w:sz w:val="20"/>
        </w:rPr>
        <w:t>Assen</w:t>
      </w:r>
      <w:proofErr w:type="spellEnd"/>
      <w:r w:rsidRPr="00F874DF">
        <w:rPr>
          <w:rFonts w:ascii="Arial" w:hAnsi="Arial" w:cs="Arial"/>
          <w:i/>
          <w:sz w:val="20"/>
        </w:rPr>
        <w:t>. I’m very pleased to see that across the range of tracks and conditions we’ve experienced so far this season, our engines have helped redefine performance milestones at every race.”</w:t>
      </w:r>
    </w:p>
    <w:p w:rsidR="00B32381" w:rsidRPr="00AE5FA8" w:rsidRDefault="00E343FF" w:rsidP="005279B6">
      <w:pPr>
        <w:jc w:val="both"/>
        <w:rPr>
          <w:rFonts w:ascii="Arial" w:hAnsi="Arial" w:cs="Arial"/>
          <w:sz w:val="20"/>
        </w:rPr>
      </w:pPr>
      <w:r>
        <w:rPr>
          <w:rFonts w:ascii="Arial" w:hAnsi="Arial" w:cs="Arial"/>
          <w:sz w:val="20"/>
        </w:rPr>
        <w:br/>
      </w:r>
      <w:r w:rsidR="00B32381" w:rsidRPr="00AE5FA8">
        <w:rPr>
          <w:rFonts w:ascii="Arial" w:hAnsi="Arial" w:cs="Arial"/>
          <w:sz w:val="20"/>
        </w:rPr>
        <w:t xml:space="preserve">The Triumph Moto2™ 765cc race engine is a development of the class-leading Street Triple RS 765cc road motorcycle and produces more than </w:t>
      </w:r>
      <w:r w:rsidR="003573A6" w:rsidRPr="00AE5FA8">
        <w:rPr>
          <w:rFonts w:ascii="Arial" w:hAnsi="Arial" w:cs="Arial"/>
          <w:sz w:val="20"/>
        </w:rPr>
        <w:t>140</w:t>
      </w:r>
      <w:r w:rsidR="003573A6">
        <w:rPr>
          <w:rFonts w:ascii="Arial" w:hAnsi="Arial" w:cs="Arial"/>
          <w:sz w:val="20"/>
        </w:rPr>
        <w:t>PS</w:t>
      </w:r>
      <w:r w:rsidR="003573A6" w:rsidRPr="00AE5FA8">
        <w:rPr>
          <w:rFonts w:ascii="Arial" w:hAnsi="Arial" w:cs="Arial"/>
          <w:sz w:val="20"/>
        </w:rPr>
        <w:t xml:space="preserve"> </w:t>
      </w:r>
      <w:r w:rsidR="00B32381" w:rsidRPr="00AE5FA8">
        <w:rPr>
          <w:rFonts w:ascii="Arial" w:hAnsi="Arial" w:cs="Arial"/>
          <w:sz w:val="20"/>
        </w:rPr>
        <w:t>and the same visceral soundtrack.</w:t>
      </w:r>
    </w:p>
    <w:p w:rsidR="00B32381" w:rsidRPr="00AE5FA8" w:rsidRDefault="00B32381" w:rsidP="005279B6">
      <w:pPr>
        <w:jc w:val="both"/>
        <w:rPr>
          <w:rFonts w:ascii="Arial" w:hAnsi="Arial" w:cs="Arial"/>
          <w:sz w:val="20"/>
        </w:rPr>
      </w:pPr>
    </w:p>
    <w:p w:rsidR="00B32381" w:rsidRPr="00AE5FA8" w:rsidRDefault="00E6504E" w:rsidP="005279B6">
      <w:pPr>
        <w:jc w:val="both"/>
        <w:rPr>
          <w:rFonts w:ascii="Arial" w:hAnsi="Arial" w:cs="Arial"/>
          <w:sz w:val="20"/>
        </w:rPr>
      </w:pPr>
      <w:r w:rsidRPr="00AE5FA8">
        <w:rPr>
          <w:rFonts w:ascii="Arial" w:hAnsi="Arial" w:cs="Arial"/>
          <w:sz w:val="20"/>
        </w:rPr>
        <w:t>Next up</w:t>
      </w:r>
      <w:r w:rsidR="00C93584" w:rsidRPr="00AE5FA8">
        <w:rPr>
          <w:rFonts w:ascii="Arial" w:hAnsi="Arial" w:cs="Arial"/>
          <w:sz w:val="20"/>
        </w:rPr>
        <w:t xml:space="preserve"> </w:t>
      </w:r>
      <w:r w:rsidR="00440021" w:rsidRPr="00AE5FA8">
        <w:rPr>
          <w:rFonts w:ascii="Arial" w:hAnsi="Arial" w:cs="Arial"/>
          <w:sz w:val="20"/>
        </w:rPr>
        <w:t xml:space="preserve">for the Moto2 series is </w:t>
      </w:r>
      <w:r w:rsidR="009231A9" w:rsidRPr="00AE5FA8">
        <w:rPr>
          <w:rFonts w:ascii="Arial" w:hAnsi="Arial" w:cs="Arial"/>
          <w:sz w:val="20"/>
        </w:rPr>
        <w:t xml:space="preserve">the second in </w:t>
      </w:r>
      <w:r w:rsidR="00440021" w:rsidRPr="00AE5FA8">
        <w:rPr>
          <w:rFonts w:ascii="Arial" w:hAnsi="Arial" w:cs="Arial"/>
          <w:sz w:val="20"/>
        </w:rPr>
        <w:t xml:space="preserve">a back-to-back </w:t>
      </w:r>
      <w:r w:rsidR="00020AC8" w:rsidRPr="00AE5FA8">
        <w:rPr>
          <w:rFonts w:ascii="Arial" w:hAnsi="Arial" w:cs="Arial"/>
          <w:sz w:val="20"/>
        </w:rPr>
        <w:t xml:space="preserve">pairing </w:t>
      </w:r>
      <w:r w:rsidR="00C832E8" w:rsidRPr="00AE5FA8">
        <w:rPr>
          <w:rFonts w:ascii="Arial" w:hAnsi="Arial" w:cs="Arial"/>
          <w:sz w:val="20"/>
        </w:rPr>
        <w:t xml:space="preserve">of races </w:t>
      </w:r>
      <w:r w:rsidR="009231A9" w:rsidRPr="00AE5FA8">
        <w:rPr>
          <w:rFonts w:ascii="Arial" w:hAnsi="Arial" w:cs="Arial"/>
          <w:sz w:val="20"/>
        </w:rPr>
        <w:t xml:space="preserve">at </w:t>
      </w:r>
      <w:proofErr w:type="spellStart"/>
      <w:r w:rsidR="009231A9" w:rsidRPr="00AE5FA8">
        <w:rPr>
          <w:rFonts w:ascii="Arial" w:hAnsi="Arial" w:cs="Arial"/>
          <w:sz w:val="20"/>
        </w:rPr>
        <w:t>Sachsenring</w:t>
      </w:r>
      <w:proofErr w:type="spellEnd"/>
      <w:r w:rsidR="009231A9" w:rsidRPr="00AE5FA8">
        <w:rPr>
          <w:rFonts w:ascii="Arial" w:hAnsi="Arial" w:cs="Arial"/>
          <w:sz w:val="20"/>
        </w:rPr>
        <w:t xml:space="preserve"> for </w:t>
      </w:r>
      <w:r w:rsidR="00440021" w:rsidRPr="00AE5FA8">
        <w:rPr>
          <w:rFonts w:ascii="Arial" w:hAnsi="Arial" w:cs="Arial"/>
          <w:sz w:val="20"/>
        </w:rPr>
        <w:t>the German Grand Prix on 7 July</w:t>
      </w:r>
      <w:r w:rsidR="00B32381" w:rsidRPr="00AE5FA8">
        <w:rPr>
          <w:rFonts w:ascii="Arial" w:hAnsi="Arial" w:cs="Arial"/>
          <w:sz w:val="20"/>
        </w:rPr>
        <w:t>.</w:t>
      </w:r>
    </w:p>
    <w:p w:rsidR="00EB77DC" w:rsidRPr="00AE5FA8" w:rsidRDefault="00B32381" w:rsidP="005279B6">
      <w:pPr>
        <w:jc w:val="both"/>
        <w:rPr>
          <w:rFonts w:ascii="Arial" w:hAnsi="Arial" w:cs="Arial"/>
          <w:sz w:val="20"/>
        </w:rPr>
      </w:pPr>
      <w:r w:rsidRPr="00AE5FA8">
        <w:rPr>
          <w:rFonts w:ascii="Arial" w:hAnsi="Arial" w:cs="Arial"/>
          <w:sz w:val="20"/>
        </w:rPr>
        <w:t>#</w:t>
      </w:r>
      <w:proofErr w:type="spellStart"/>
      <w:r w:rsidRPr="00AE5FA8">
        <w:rPr>
          <w:rFonts w:ascii="Arial" w:hAnsi="Arial" w:cs="Arial"/>
          <w:sz w:val="20"/>
        </w:rPr>
        <w:t>PoweredByTriumph</w:t>
      </w:r>
      <w:proofErr w:type="spellEnd"/>
      <w:r w:rsidRPr="00AE5FA8">
        <w:rPr>
          <w:rFonts w:ascii="Arial" w:hAnsi="Arial" w:cs="Arial"/>
          <w:sz w:val="20"/>
        </w:rPr>
        <w:t xml:space="preserve"> #</w:t>
      </w:r>
      <w:proofErr w:type="spellStart"/>
      <w:r w:rsidRPr="00AE5FA8">
        <w:rPr>
          <w:rFonts w:ascii="Arial" w:hAnsi="Arial" w:cs="Arial"/>
          <w:sz w:val="20"/>
        </w:rPr>
        <w:t>TriumphOfficial</w:t>
      </w:r>
      <w:proofErr w:type="spellEnd"/>
    </w:p>
    <w:p w:rsidR="00B32381" w:rsidRPr="00AE5FA8" w:rsidRDefault="00B32381" w:rsidP="005279B6">
      <w:pPr>
        <w:jc w:val="both"/>
        <w:rPr>
          <w:rFonts w:ascii="Arial" w:hAnsi="Arial" w:cs="Arial"/>
          <w:b/>
          <w:i/>
          <w:sz w:val="20"/>
        </w:rPr>
      </w:pPr>
    </w:p>
    <w:p w:rsidR="00B32381" w:rsidRPr="00AE5FA8" w:rsidRDefault="00B32381" w:rsidP="00B32381">
      <w:pPr>
        <w:rPr>
          <w:rFonts w:ascii="Arial" w:hAnsi="Arial" w:cs="Arial"/>
          <w:b/>
          <w:i/>
          <w:sz w:val="20"/>
          <w:u w:val="single"/>
        </w:rPr>
      </w:pPr>
      <w:r w:rsidRPr="00AE5FA8">
        <w:rPr>
          <w:rFonts w:ascii="Arial" w:hAnsi="Arial" w:cs="Arial"/>
          <w:b/>
          <w:i/>
          <w:sz w:val="20"/>
          <w:u w:val="single"/>
        </w:rPr>
        <w:t>ENDS</w:t>
      </w:r>
      <w:r w:rsidR="000B4F23" w:rsidRPr="00AE5FA8">
        <w:rPr>
          <w:rFonts w:ascii="Arial" w:hAnsi="Arial" w:cs="Arial"/>
          <w:b/>
          <w:i/>
          <w:sz w:val="20"/>
          <w:u w:val="single"/>
        </w:rPr>
        <w:br/>
      </w:r>
    </w:p>
    <w:p w:rsidR="00AE5FA8" w:rsidRDefault="000B4F23">
      <w:pPr>
        <w:rPr>
          <w:rStyle w:val="Hyperlink"/>
          <w:rFonts w:ascii="Arial" w:hAnsi="Arial" w:cs="Arial"/>
          <w:bCs/>
          <w:sz w:val="16"/>
          <w:szCs w:val="20"/>
        </w:rPr>
      </w:pPr>
      <w:r w:rsidRPr="00AE5FA8">
        <w:rPr>
          <w:rFonts w:ascii="Arial" w:hAnsi="Arial" w:cs="Arial"/>
          <w:bCs/>
          <w:sz w:val="16"/>
          <w:szCs w:val="20"/>
        </w:rPr>
        <w:t xml:space="preserve">For further information contact Tom Robinson on </w:t>
      </w:r>
      <w:hyperlink r:id="rId7" w:history="1">
        <w:r w:rsidRPr="00AE5FA8">
          <w:rPr>
            <w:rStyle w:val="Hyperlink"/>
            <w:rFonts w:ascii="Arial" w:hAnsi="Arial" w:cs="Arial"/>
            <w:bCs/>
            <w:sz w:val="16"/>
            <w:szCs w:val="20"/>
          </w:rPr>
          <w:t>Tom.Robinson@Triumph.co.uk</w:t>
        </w:r>
      </w:hyperlink>
    </w:p>
    <w:p w:rsidR="00AE5FA8" w:rsidRDefault="00AE5FA8">
      <w:pPr>
        <w:rPr>
          <w:rStyle w:val="Hyperlink"/>
          <w:rFonts w:ascii="Arial" w:hAnsi="Arial" w:cs="Arial"/>
          <w:bCs/>
          <w:sz w:val="16"/>
          <w:szCs w:val="20"/>
        </w:rPr>
      </w:pPr>
      <w:r>
        <w:rPr>
          <w:rStyle w:val="Hyperlink"/>
          <w:rFonts w:ascii="Arial" w:hAnsi="Arial" w:cs="Arial"/>
          <w:bCs/>
          <w:sz w:val="16"/>
          <w:szCs w:val="20"/>
        </w:rPr>
        <w:br w:type="page"/>
      </w:r>
    </w:p>
    <w:p w:rsidR="000B4F23" w:rsidRDefault="00AE5FA8">
      <w:pPr>
        <w:rPr>
          <w:rFonts w:ascii="Arial" w:hAnsi="Arial" w:cs="Arial"/>
          <w:b/>
          <w:sz w:val="20"/>
          <w:szCs w:val="21"/>
          <w:lang w:val="en-US"/>
        </w:rPr>
      </w:pPr>
      <w:r>
        <w:rPr>
          <w:rFonts w:ascii="Arial" w:hAnsi="Arial" w:cs="Arial"/>
          <w:b/>
          <w:noProof/>
          <w:sz w:val="20"/>
          <w:szCs w:val="21"/>
          <w:lang w:eastAsia="en-GB"/>
        </w:rPr>
        <w:lastRenderedPageBreak/>
        <w:drawing>
          <wp:anchor distT="0" distB="0" distL="114300" distR="114300" simplePos="0" relativeHeight="251660288" behindDoc="0" locked="0" layoutInCell="1" allowOverlap="1" wp14:anchorId="7A8102C1" wp14:editId="425397C8">
            <wp:simplePos x="0" y="0"/>
            <wp:positionH relativeFrom="column">
              <wp:posOffset>-1744345</wp:posOffset>
            </wp:positionH>
            <wp:positionV relativeFrom="paragraph">
              <wp:posOffset>1753870</wp:posOffset>
            </wp:positionV>
            <wp:extent cx="9304020" cy="5815330"/>
            <wp:effectExtent l="0" t="8255" r="3175"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n.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9304020" cy="5815330"/>
                    </a:xfrm>
                    <a:prstGeom prst="rect">
                      <a:avLst/>
                    </a:prstGeom>
                  </pic:spPr>
                </pic:pic>
              </a:graphicData>
            </a:graphic>
            <wp14:sizeRelH relativeFrom="page">
              <wp14:pctWidth>0</wp14:pctWidth>
            </wp14:sizeRelH>
            <wp14:sizeRelV relativeFrom="page">
              <wp14:pctHeight>0</wp14:pctHeight>
            </wp14:sizeRelV>
          </wp:anchor>
        </w:drawing>
      </w:r>
      <w:r w:rsidR="000B4F23">
        <w:rPr>
          <w:rFonts w:ascii="Arial" w:hAnsi="Arial" w:cs="Arial"/>
          <w:b/>
          <w:sz w:val="20"/>
          <w:szCs w:val="21"/>
          <w:lang w:val="en-US"/>
        </w:rPr>
        <w:br w:type="page"/>
      </w:r>
    </w:p>
    <w:p w:rsidR="00B32381" w:rsidRPr="00AB5971" w:rsidRDefault="00B32381" w:rsidP="00B32381">
      <w:pPr>
        <w:rPr>
          <w:rFonts w:ascii="Arial" w:hAnsi="Arial" w:cs="Arial"/>
          <w:b/>
          <w:sz w:val="20"/>
          <w:szCs w:val="21"/>
          <w:lang w:val="en-US"/>
        </w:rPr>
      </w:pPr>
      <w:r w:rsidRPr="00AB5971">
        <w:rPr>
          <w:rFonts w:ascii="Arial" w:hAnsi="Arial" w:cs="Arial"/>
          <w:b/>
          <w:sz w:val="20"/>
          <w:szCs w:val="21"/>
          <w:lang w:val="en-US"/>
        </w:rPr>
        <w:t>Notes to Editors</w:t>
      </w:r>
      <w:r w:rsidR="00D5701E">
        <w:rPr>
          <w:rFonts w:ascii="Arial" w:hAnsi="Arial" w:cs="Arial"/>
          <w:b/>
          <w:sz w:val="20"/>
          <w:szCs w:val="21"/>
          <w:lang w:val="en-US"/>
        </w:rPr>
        <w:br/>
      </w:r>
    </w:p>
    <w:p w:rsidR="00B32381" w:rsidRDefault="00B32381" w:rsidP="00B32381">
      <w:pPr>
        <w:rPr>
          <w:rFonts w:ascii="Arial" w:hAnsi="Arial" w:cs="Arial"/>
          <w:b/>
          <w:i/>
          <w:sz w:val="20"/>
          <w:szCs w:val="21"/>
          <w:lang w:val="en-US"/>
        </w:rPr>
      </w:pPr>
      <w:r w:rsidRPr="00AB5971">
        <w:rPr>
          <w:rFonts w:ascii="Arial" w:hAnsi="Arial" w:cs="Arial"/>
          <w:b/>
          <w:i/>
          <w:sz w:val="20"/>
          <w:szCs w:val="21"/>
          <w:lang w:val="en-US"/>
        </w:rPr>
        <w:t>About Triumph</w:t>
      </w:r>
    </w:p>
    <w:p w:rsidR="00D5701E" w:rsidRPr="00AB5971" w:rsidRDefault="00D5701E" w:rsidP="00B32381">
      <w:pPr>
        <w:rPr>
          <w:rFonts w:ascii="Arial" w:hAnsi="Arial" w:cs="Arial"/>
          <w:sz w:val="20"/>
          <w:szCs w:val="21"/>
          <w:lang w:val="en-US"/>
        </w:rPr>
      </w:pPr>
    </w:p>
    <w:p w:rsidR="00B32381" w:rsidRPr="00F874DF" w:rsidRDefault="00B32381" w:rsidP="00B32381">
      <w:pPr>
        <w:pStyle w:val="ListParagraph"/>
        <w:numPr>
          <w:ilvl w:val="0"/>
          <w:numId w:val="1"/>
        </w:numPr>
        <w:spacing w:after="0" w:line="240" w:lineRule="auto"/>
        <w:rPr>
          <w:rFonts w:ascii="Arial" w:hAnsi="Arial" w:cs="Arial"/>
          <w:szCs w:val="22"/>
          <w:lang w:eastAsia="en-GB"/>
        </w:rPr>
      </w:pPr>
      <w:r w:rsidRPr="00F874DF">
        <w:rPr>
          <w:rFonts w:ascii="Arial" w:hAnsi="Arial" w:cs="Arial"/>
          <w:szCs w:val="22"/>
          <w:lang w:eastAsia="en-GB"/>
        </w:rPr>
        <w:t xml:space="preserve">The Triumph </w:t>
      </w:r>
      <w:r w:rsidRPr="00F874DF">
        <w:rPr>
          <w:rFonts w:ascii="Arial" w:hAnsi="Arial" w:cs="Arial"/>
          <w:szCs w:val="22"/>
        </w:rPr>
        <w:t xml:space="preserve">Moto2™ </w:t>
      </w:r>
      <w:r w:rsidRPr="00F874DF">
        <w:rPr>
          <w:rFonts w:ascii="Arial" w:hAnsi="Arial" w:cs="Arial"/>
          <w:szCs w:val="22"/>
          <w:lang w:eastAsia="en-GB"/>
        </w:rPr>
        <w:t>765cc race engine is a development of the class-leading Street Triple RS 765cc road motorcycle and producing more than 140ps and the same visceral soundtrack.</w:t>
      </w:r>
      <w:r w:rsidRPr="00F874DF">
        <w:rPr>
          <w:rFonts w:ascii="Arial" w:hAnsi="Arial" w:cs="Arial"/>
          <w:szCs w:val="22"/>
          <w:lang w:eastAsia="en-GB"/>
        </w:rPr>
        <w:br/>
      </w:r>
    </w:p>
    <w:p w:rsidR="00B32381" w:rsidRPr="00F874DF" w:rsidRDefault="00B32381" w:rsidP="00B32381">
      <w:pPr>
        <w:pStyle w:val="ListParagraph"/>
        <w:numPr>
          <w:ilvl w:val="0"/>
          <w:numId w:val="1"/>
        </w:numPr>
        <w:spacing w:after="0" w:line="240" w:lineRule="auto"/>
        <w:rPr>
          <w:rFonts w:ascii="Arial" w:hAnsi="Arial" w:cs="Arial"/>
          <w:szCs w:val="22"/>
          <w:lang w:eastAsia="en-GB"/>
        </w:rPr>
      </w:pPr>
      <w:r w:rsidRPr="00F874DF">
        <w:rPr>
          <w:rFonts w:ascii="Arial" w:hAnsi="Arial" w:cs="Arial"/>
          <w:szCs w:val="22"/>
        </w:rPr>
        <w:t xml:space="preserve">First established in 1902, Triumph Motorcycles celebrated 110 years of motorcycle manufacture in 2012. For more than </w:t>
      </w:r>
      <w:r w:rsidR="00D5701E" w:rsidRPr="00F874DF">
        <w:rPr>
          <w:rFonts w:ascii="Arial" w:hAnsi="Arial" w:cs="Arial"/>
          <w:szCs w:val="22"/>
        </w:rPr>
        <w:t xml:space="preserve">three </w:t>
      </w:r>
      <w:r w:rsidRPr="00F874DF">
        <w:rPr>
          <w:rFonts w:ascii="Arial" w:hAnsi="Arial" w:cs="Arial"/>
          <w:szCs w:val="22"/>
        </w:rPr>
        <w:t xml:space="preserve">decades, Triumph Motorcycles has been based in Hinckley, Leicestershire, and has produced iconic bikes that perfectly blend authentic design, character, charisma and performance. </w:t>
      </w:r>
    </w:p>
    <w:p w:rsidR="00B32381" w:rsidRPr="00F874DF" w:rsidRDefault="00B32381" w:rsidP="00B32381">
      <w:pPr>
        <w:pStyle w:val="ListParagraph"/>
        <w:ind w:left="0"/>
        <w:rPr>
          <w:rFonts w:ascii="Arial" w:hAnsi="Arial" w:cs="Arial"/>
          <w:szCs w:val="22"/>
        </w:rPr>
      </w:pPr>
    </w:p>
    <w:p w:rsidR="00B32381" w:rsidRPr="00F874DF" w:rsidRDefault="00B32381" w:rsidP="00B32381">
      <w:pPr>
        <w:pStyle w:val="ListParagraph"/>
        <w:numPr>
          <w:ilvl w:val="0"/>
          <w:numId w:val="1"/>
        </w:numPr>
        <w:spacing w:after="0" w:line="240" w:lineRule="auto"/>
        <w:rPr>
          <w:rFonts w:ascii="Arial" w:hAnsi="Arial" w:cs="Arial"/>
          <w:szCs w:val="22"/>
        </w:rPr>
      </w:pPr>
      <w:r w:rsidRPr="00F874DF">
        <w:rPr>
          <w:rFonts w:ascii="Arial" w:hAnsi="Arial" w:cs="Arial"/>
          <w:szCs w:val="22"/>
        </w:rPr>
        <w:t>Building around 65,000 bikes per year, Triumph is the largest British motorcycle manufacturer and has around 620 dealers across the world.</w:t>
      </w:r>
    </w:p>
    <w:p w:rsidR="00B32381" w:rsidRPr="00F874DF" w:rsidRDefault="00B32381" w:rsidP="00B32381">
      <w:pPr>
        <w:pStyle w:val="ListParagraph"/>
        <w:ind w:left="0"/>
        <w:rPr>
          <w:rFonts w:ascii="Arial" w:hAnsi="Arial" w:cs="Arial"/>
          <w:szCs w:val="22"/>
        </w:rPr>
      </w:pPr>
    </w:p>
    <w:p w:rsidR="00B32381" w:rsidRPr="00F874DF" w:rsidRDefault="00B32381" w:rsidP="00B32381">
      <w:pPr>
        <w:pStyle w:val="ListParagraph"/>
        <w:numPr>
          <w:ilvl w:val="0"/>
          <w:numId w:val="1"/>
        </w:numPr>
        <w:spacing w:after="0" w:line="240" w:lineRule="auto"/>
        <w:rPr>
          <w:rFonts w:ascii="Arial" w:hAnsi="Arial" w:cs="Arial"/>
          <w:szCs w:val="22"/>
        </w:rPr>
      </w:pPr>
      <w:r w:rsidRPr="00F874DF">
        <w:rPr>
          <w:rFonts w:ascii="Arial" w:hAnsi="Arial" w:cs="Arial"/>
          <w:szCs w:val="22"/>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w:t>
      </w:r>
      <w:proofErr w:type="spellStart"/>
      <w:r w:rsidRPr="00F874DF">
        <w:rPr>
          <w:rFonts w:ascii="Arial" w:hAnsi="Arial" w:cs="Arial"/>
          <w:szCs w:val="22"/>
        </w:rPr>
        <w:t>Thruxton</w:t>
      </w:r>
      <w:proofErr w:type="spellEnd"/>
      <w:r w:rsidRPr="00F874DF">
        <w:rPr>
          <w:rFonts w:ascii="Arial" w:hAnsi="Arial" w:cs="Arial"/>
          <w:szCs w:val="22"/>
        </w:rPr>
        <w:t>, accessible Street Twin, Street Scramble and iconic Bonneville T120 and T100, plus an exciting and accessible A2 range of Triumph motorcycles</w:t>
      </w:r>
    </w:p>
    <w:p w:rsidR="00B32381" w:rsidRPr="00F874DF" w:rsidRDefault="00B32381" w:rsidP="00B32381">
      <w:pPr>
        <w:pStyle w:val="ListParagraph"/>
        <w:rPr>
          <w:rFonts w:ascii="Arial" w:hAnsi="Arial" w:cs="Arial"/>
          <w:szCs w:val="22"/>
        </w:rPr>
      </w:pPr>
    </w:p>
    <w:p w:rsidR="00B32381" w:rsidRPr="00F874DF" w:rsidRDefault="00B32381" w:rsidP="00B32381">
      <w:pPr>
        <w:pStyle w:val="ListParagraph"/>
        <w:numPr>
          <w:ilvl w:val="0"/>
          <w:numId w:val="1"/>
        </w:numPr>
        <w:spacing w:after="0" w:line="240" w:lineRule="auto"/>
        <w:rPr>
          <w:rFonts w:ascii="Arial" w:hAnsi="Arial" w:cs="Arial"/>
          <w:szCs w:val="22"/>
        </w:rPr>
      </w:pPr>
      <w:r w:rsidRPr="00F874DF">
        <w:rPr>
          <w:rFonts w:ascii="Arial" w:hAnsi="Arial" w:cs="Arial"/>
          <w:szCs w:val="22"/>
        </w:rPr>
        <w:t xml:space="preserve">Triumph currently employs around 2,000 personnel worldwide and has subsidiary operations in the UK, North America, France, Germany, Spain, Italy, Japan, Sweden (Scandinavia), </w:t>
      </w:r>
      <w:proofErr w:type="gramStart"/>
      <w:r w:rsidRPr="00F874DF">
        <w:rPr>
          <w:rFonts w:ascii="Arial" w:hAnsi="Arial" w:cs="Arial"/>
          <w:szCs w:val="22"/>
        </w:rPr>
        <w:t>Benelux</w:t>
      </w:r>
      <w:proofErr w:type="gramEnd"/>
      <w:r w:rsidRPr="00F874DF">
        <w:rPr>
          <w:rFonts w:ascii="Arial" w:hAnsi="Arial" w:cs="Arial"/>
          <w:szCs w:val="22"/>
        </w:rPr>
        <w:t>, Brazil, India and Thailand as well as a network of independent distributors. Triumph has manufacturing facilities in Hinckley, Leicestershire, and Thailand plus CKD facilities in Brazil and India.</w:t>
      </w:r>
    </w:p>
    <w:p w:rsidR="00B32381" w:rsidRPr="00F874DF" w:rsidRDefault="00B32381" w:rsidP="00B32381">
      <w:pPr>
        <w:pStyle w:val="ListParagraph"/>
        <w:rPr>
          <w:rFonts w:ascii="Arial" w:hAnsi="Arial" w:cs="Arial"/>
          <w:szCs w:val="22"/>
        </w:rPr>
      </w:pPr>
    </w:p>
    <w:p w:rsidR="00B32381" w:rsidRPr="00F874DF" w:rsidRDefault="00B32381" w:rsidP="00B32381">
      <w:pPr>
        <w:pStyle w:val="ListParagraph"/>
        <w:numPr>
          <w:ilvl w:val="0"/>
          <w:numId w:val="1"/>
        </w:numPr>
        <w:spacing w:after="0" w:line="240" w:lineRule="auto"/>
        <w:rPr>
          <w:rFonts w:ascii="Arial" w:hAnsi="Arial" w:cs="Arial"/>
          <w:szCs w:val="22"/>
        </w:rPr>
      </w:pPr>
      <w:r w:rsidRPr="00F874DF">
        <w:rPr>
          <w:rFonts w:ascii="Arial" w:hAnsi="Arial" w:cs="Arial"/>
          <w:szCs w:val="22"/>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rsidR="00B32381" w:rsidRPr="00F874DF" w:rsidRDefault="00B32381" w:rsidP="00B32381">
      <w:pPr>
        <w:pStyle w:val="ListParagraph"/>
        <w:rPr>
          <w:rFonts w:ascii="Arial" w:hAnsi="Arial" w:cs="Arial"/>
          <w:szCs w:val="22"/>
        </w:rPr>
      </w:pPr>
    </w:p>
    <w:p w:rsidR="00B32381" w:rsidRPr="00F874DF" w:rsidRDefault="00B32381" w:rsidP="00B32381">
      <w:pPr>
        <w:pStyle w:val="ListParagraph"/>
        <w:numPr>
          <w:ilvl w:val="0"/>
          <w:numId w:val="2"/>
        </w:numPr>
        <w:spacing w:after="0" w:line="240" w:lineRule="auto"/>
        <w:jc w:val="both"/>
        <w:rPr>
          <w:rFonts w:ascii="Arial" w:hAnsi="Arial" w:cs="Arial"/>
          <w:szCs w:val="22"/>
        </w:rPr>
      </w:pPr>
      <w:r w:rsidRPr="00F874DF">
        <w:rPr>
          <w:rFonts w:ascii="Arial" w:hAnsi="Arial" w:cs="Arial"/>
          <w:szCs w:val="22"/>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F874DF">
        <w:rPr>
          <w:rFonts w:ascii="Arial" w:hAnsi="Arial" w:cs="Arial"/>
          <w:szCs w:val="22"/>
        </w:rPr>
        <w:t>Supersports</w:t>
      </w:r>
      <w:proofErr w:type="spellEnd"/>
      <w:r w:rsidRPr="00F874DF">
        <w:rPr>
          <w:rFonts w:ascii="Arial" w:hAnsi="Arial" w:cs="Arial"/>
          <w:szCs w:val="22"/>
        </w:rPr>
        <w:t xml:space="preserve"> TT, 2014 and 2015 British </w:t>
      </w:r>
      <w:proofErr w:type="spellStart"/>
      <w:r w:rsidRPr="00F874DF">
        <w:rPr>
          <w:rFonts w:ascii="Arial" w:hAnsi="Arial" w:cs="Arial"/>
          <w:szCs w:val="22"/>
        </w:rPr>
        <w:t>Supersports</w:t>
      </w:r>
      <w:proofErr w:type="spellEnd"/>
      <w:r w:rsidRPr="00F874DF">
        <w:rPr>
          <w:rFonts w:ascii="Arial" w:hAnsi="Arial" w:cs="Arial"/>
          <w:szCs w:val="22"/>
        </w:rPr>
        <w:t xml:space="preserve"> titles and World SuperSport racing. And now with the new generation of 765cc triple engine powering the 2019 Moto2™ championship, Triumph’s racing legend continues.</w:t>
      </w:r>
    </w:p>
    <w:p w:rsidR="00B32381" w:rsidRDefault="00B32381"/>
    <w:sectPr w:rsidR="00B32381" w:rsidSect="00EF7E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600"/>
    <w:rsid w:val="000014BF"/>
    <w:rsid w:val="00004113"/>
    <w:rsid w:val="00020AC8"/>
    <w:rsid w:val="00021C2C"/>
    <w:rsid w:val="000473C3"/>
    <w:rsid w:val="000858BE"/>
    <w:rsid w:val="000A631F"/>
    <w:rsid w:val="000B4F23"/>
    <w:rsid w:val="000B68DE"/>
    <w:rsid w:val="000D07F2"/>
    <w:rsid w:val="000E3FDB"/>
    <w:rsid w:val="000F27CB"/>
    <w:rsid w:val="000F4298"/>
    <w:rsid w:val="00106CF5"/>
    <w:rsid w:val="00111CC6"/>
    <w:rsid w:val="00117C12"/>
    <w:rsid w:val="001449EC"/>
    <w:rsid w:val="0016581B"/>
    <w:rsid w:val="0016584A"/>
    <w:rsid w:val="001D39D3"/>
    <w:rsid w:val="001D3D3C"/>
    <w:rsid w:val="001E28E5"/>
    <w:rsid w:val="001F20E9"/>
    <w:rsid w:val="001F42B1"/>
    <w:rsid w:val="00204709"/>
    <w:rsid w:val="00217A6C"/>
    <w:rsid w:val="002210D9"/>
    <w:rsid w:val="002305F6"/>
    <w:rsid w:val="0023380B"/>
    <w:rsid w:val="00236600"/>
    <w:rsid w:val="00245230"/>
    <w:rsid w:val="002458A1"/>
    <w:rsid w:val="002646EB"/>
    <w:rsid w:val="00285B6E"/>
    <w:rsid w:val="002E40AA"/>
    <w:rsid w:val="002F55A0"/>
    <w:rsid w:val="00302E83"/>
    <w:rsid w:val="0031248F"/>
    <w:rsid w:val="00353F53"/>
    <w:rsid w:val="003573A6"/>
    <w:rsid w:val="0036103E"/>
    <w:rsid w:val="003635FE"/>
    <w:rsid w:val="00372562"/>
    <w:rsid w:val="003735F5"/>
    <w:rsid w:val="00377C43"/>
    <w:rsid w:val="003838E1"/>
    <w:rsid w:val="003A3923"/>
    <w:rsid w:val="003A6EE1"/>
    <w:rsid w:val="003B0EEB"/>
    <w:rsid w:val="003B274D"/>
    <w:rsid w:val="003D29AA"/>
    <w:rsid w:val="00440021"/>
    <w:rsid w:val="0044420A"/>
    <w:rsid w:val="004661BC"/>
    <w:rsid w:val="00476188"/>
    <w:rsid w:val="004915BB"/>
    <w:rsid w:val="004C4803"/>
    <w:rsid w:val="004D25B0"/>
    <w:rsid w:val="004F3682"/>
    <w:rsid w:val="004F69F8"/>
    <w:rsid w:val="00500529"/>
    <w:rsid w:val="0050180E"/>
    <w:rsid w:val="00512D95"/>
    <w:rsid w:val="00514D9F"/>
    <w:rsid w:val="00521DE7"/>
    <w:rsid w:val="00525022"/>
    <w:rsid w:val="00526FAE"/>
    <w:rsid w:val="005279B6"/>
    <w:rsid w:val="00555995"/>
    <w:rsid w:val="00562E6E"/>
    <w:rsid w:val="00563207"/>
    <w:rsid w:val="0056390E"/>
    <w:rsid w:val="00582B77"/>
    <w:rsid w:val="00595B3C"/>
    <w:rsid w:val="005C281C"/>
    <w:rsid w:val="005D2FB7"/>
    <w:rsid w:val="005D776A"/>
    <w:rsid w:val="005E0197"/>
    <w:rsid w:val="005E1178"/>
    <w:rsid w:val="005F51D6"/>
    <w:rsid w:val="006061F7"/>
    <w:rsid w:val="006102A4"/>
    <w:rsid w:val="00624BAA"/>
    <w:rsid w:val="00630B1C"/>
    <w:rsid w:val="00632039"/>
    <w:rsid w:val="006364AE"/>
    <w:rsid w:val="0064149A"/>
    <w:rsid w:val="006561E6"/>
    <w:rsid w:val="00666599"/>
    <w:rsid w:val="006A09A5"/>
    <w:rsid w:val="006E14E3"/>
    <w:rsid w:val="006E1C95"/>
    <w:rsid w:val="006F25E2"/>
    <w:rsid w:val="00700E87"/>
    <w:rsid w:val="00702B68"/>
    <w:rsid w:val="00736CB9"/>
    <w:rsid w:val="00763FA8"/>
    <w:rsid w:val="00785CCA"/>
    <w:rsid w:val="007A5F4E"/>
    <w:rsid w:val="007D2643"/>
    <w:rsid w:val="00817913"/>
    <w:rsid w:val="0087056F"/>
    <w:rsid w:val="00885D14"/>
    <w:rsid w:val="008A0AE0"/>
    <w:rsid w:val="008A0BC4"/>
    <w:rsid w:val="008B122A"/>
    <w:rsid w:val="008B47A9"/>
    <w:rsid w:val="008F0884"/>
    <w:rsid w:val="00900E15"/>
    <w:rsid w:val="00913B72"/>
    <w:rsid w:val="009231A9"/>
    <w:rsid w:val="0093152C"/>
    <w:rsid w:val="00937B9A"/>
    <w:rsid w:val="00940B0B"/>
    <w:rsid w:val="0094161D"/>
    <w:rsid w:val="009421B4"/>
    <w:rsid w:val="00942450"/>
    <w:rsid w:val="0095238F"/>
    <w:rsid w:val="00953147"/>
    <w:rsid w:val="00961296"/>
    <w:rsid w:val="009628F9"/>
    <w:rsid w:val="00996E4A"/>
    <w:rsid w:val="009A7960"/>
    <w:rsid w:val="009B4F45"/>
    <w:rsid w:val="009C5564"/>
    <w:rsid w:val="009D4084"/>
    <w:rsid w:val="009E28E2"/>
    <w:rsid w:val="009E749C"/>
    <w:rsid w:val="009F5D17"/>
    <w:rsid w:val="009F68F7"/>
    <w:rsid w:val="00A15141"/>
    <w:rsid w:val="00A32768"/>
    <w:rsid w:val="00A52B03"/>
    <w:rsid w:val="00A57C2E"/>
    <w:rsid w:val="00A57FA5"/>
    <w:rsid w:val="00A9299F"/>
    <w:rsid w:val="00A953A0"/>
    <w:rsid w:val="00AB202C"/>
    <w:rsid w:val="00AC0FFA"/>
    <w:rsid w:val="00AE5FA8"/>
    <w:rsid w:val="00AF0909"/>
    <w:rsid w:val="00B11844"/>
    <w:rsid w:val="00B136DC"/>
    <w:rsid w:val="00B22BDA"/>
    <w:rsid w:val="00B2692A"/>
    <w:rsid w:val="00B32381"/>
    <w:rsid w:val="00B4192B"/>
    <w:rsid w:val="00B63023"/>
    <w:rsid w:val="00B651F7"/>
    <w:rsid w:val="00B834A9"/>
    <w:rsid w:val="00BB2CFA"/>
    <w:rsid w:val="00BB38C1"/>
    <w:rsid w:val="00BC2A7E"/>
    <w:rsid w:val="00BC5E7F"/>
    <w:rsid w:val="00BD50CD"/>
    <w:rsid w:val="00BD6AE4"/>
    <w:rsid w:val="00C01227"/>
    <w:rsid w:val="00C13C44"/>
    <w:rsid w:val="00C21CC4"/>
    <w:rsid w:val="00C224D7"/>
    <w:rsid w:val="00C3534B"/>
    <w:rsid w:val="00C43787"/>
    <w:rsid w:val="00C51924"/>
    <w:rsid w:val="00C5462A"/>
    <w:rsid w:val="00C579DD"/>
    <w:rsid w:val="00C832E8"/>
    <w:rsid w:val="00C93584"/>
    <w:rsid w:val="00CB0A4B"/>
    <w:rsid w:val="00CB58B0"/>
    <w:rsid w:val="00CC7011"/>
    <w:rsid w:val="00CD56F4"/>
    <w:rsid w:val="00D05468"/>
    <w:rsid w:val="00D222A6"/>
    <w:rsid w:val="00D22AA4"/>
    <w:rsid w:val="00D447FE"/>
    <w:rsid w:val="00D460B7"/>
    <w:rsid w:val="00D55D0C"/>
    <w:rsid w:val="00D5701E"/>
    <w:rsid w:val="00D716FA"/>
    <w:rsid w:val="00DC0268"/>
    <w:rsid w:val="00DC69D9"/>
    <w:rsid w:val="00DD6F73"/>
    <w:rsid w:val="00DE690B"/>
    <w:rsid w:val="00E00565"/>
    <w:rsid w:val="00E03BD4"/>
    <w:rsid w:val="00E343FF"/>
    <w:rsid w:val="00E4544A"/>
    <w:rsid w:val="00E6504E"/>
    <w:rsid w:val="00EA06EF"/>
    <w:rsid w:val="00EA4390"/>
    <w:rsid w:val="00EB77DC"/>
    <w:rsid w:val="00EF7806"/>
    <w:rsid w:val="00EF7EBC"/>
    <w:rsid w:val="00F018F7"/>
    <w:rsid w:val="00F04A83"/>
    <w:rsid w:val="00F16E57"/>
    <w:rsid w:val="00F24558"/>
    <w:rsid w:val="00F4390A"/>
    <w:rsid w:val="00F545D8"/>
    <w:rsid w:val="00F65546"/>
    <w:rsid w:val="00F874DF"/>
    <w:rsid w:val="00F9583E"/>
    <w:rsid w:val="00FA295F"/>
    <w:rsid w:val="00FC27D8"/>
    <w:rsid w:val="00FE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character" w:styleId="Hyperlink">
    <w:name w:val="Hyperlink"/>
    <w:basedOn w:val="DefaultParagraphFont"/>
    <w:uiPriority w:val="99"/>
    <w:unhideWhenUsed/>
    <w:rsid w:val="000B4F23"/>
    <w:rPr>
      <w:color w:val="0000FF"/>
      <w:u w:val="single"/>
    </w:rPr>
  </w:style>
  <w:style w:type="paragraph" w:styleId="BalloonText">
    <w:name w:val="Balloon Text"/>
    <w:basedOn w:val="Normal"/>
    <w:link w:val="BalloonTextChar"/>
    <w:uiPriority w:val="99"/>
    <w:semiHidden/>
    <w:unhideWhenUsed/>
    <w:rsid w:val="00AE5FA8"/>
    <w:rPr>
      <w:rFonts w:ascii="Tahoma" w:hAnsi="Tahoma" w:cs="Tahoma"/>
      <w:sz w:val="16"/>
      <w:szCs w:val="16"/>
    </w:rPr>
  </w:style>
  <w:style w:type="character" w:customStyle="1" w:styleId="BalloonTextChar">
    <w:name w:val="Balloon Text Char"/>
    <w:basedOn w:val="DefaultParagraphFont"/>
    <w:link w:val="BalloonText"/>
    <w:uiPriority w:val="99"/>
    <w:semiHidden/>
    <w:rsid w:val="00AE5F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character" w:styleId="Hyperlink">
    <w:name w:val="Hyperlink"/>
    <w:basedOn w:val="DefaultParagraphFont"/>
    <w:uiPriority w:val="99"/>
    <w:unhideWhenUsed/>
    <w:rsid w:val="000B4F23"/>
    <w:rPr>
      <w:color w:val="0000FF"/>
      <w:u w:val="single"/>
    </w:rPr>
  </w:style>
  <w:style w:type="paragraph" w:styleId="BalloonText">
    <w:name w:val="Balloon Text"/>
    <w:basedOn w:val="Normal"/>
    <w:link w:val="BalloonTextChar"/>
    <w:uiPriority w:val="99"/>
    <w:semiHidden/>
    <w:unhideWhenUsed/>
    <w:rsid w:val="00AE5FA8"/>
    <w:rPr>
      <w:rFonts w:ascii="Tahoma" w:hAnsi="Tahoma" w:cs="Tahoma"/>
      <w:sz w:val="16"/>
      <w:szCs w:val="16"/>
    </w:rPr>
  </w:style>
  <w:style w:type="character" w:customStyle="1" w:styleId="BalloonTextChar">
    <w:name w:val="Balloon Text Char"/>
    <w:basedOn w:val="DefaultParagraphFont"/>
    <w:link w:val="BalloonText"/>
    <w:uiPriority w:val="99"/>
    <w:semiHidden/>
    <w:rsid w:val="00AE5F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016">
      <w:bodyDiv w:val="1"/>
      <w:marLeft w:val="0"/>
      <w:marRight w:val="0"/>
      <w:marTop w:val="0"/>
      <w:marBottom w:val="0"/>
      <w:divBdr>
        <w:top w:val="none" w:sz="0" w:space="0" w:color="auto"/>
        <w:left w:val="none" w:sz="0" w:space="0" w:color="auto"/>
        <w:bottom w:val="none" w:sz="0" w:space="0" w:color="auto"/>
        <w:right w:val="none" w:sz="0" w:space="0" w:color="auto"/>
      </w:divBdr>
    </w:div>
    <w:div w:id="916282845">
      <w:bodyDiv w:val="1"/>
      <w:marLeft w:val="0"/>
      <w:marRight w:val="0"/>
      <w:marTop w:val="0"/>
      <w:marBottom w:val="0"/>
      <w:divBdr>
        <w:top w:val="none" w:sz="0" w:space="0" w:color="auto"/>
        <w:left w:val="none" w:sz="0" w:space="0" w:color="auto"/>
        <w:bottom w:val="none" w:sz="0" w:space="0" w:color="auto"/>
        <w:right w:val="none" w:sz="0" w:space="0" w:color="auto"/>
      </w:divBdr>
    </w:div>
    <w:div w:id="1094590834">
      <w:bodyDiv w:val="1"/>
      <w:marLeft w:val="0"/>
      <w:marRight w:val="0"/>
      <w:marTop w:val="0"/>
      <w:marBottom w:val="0"/>
      <w:divBdr>
        <w:top w:val="none" w:sz="0" w:space="0" w:color="auto"/>
        <w:left w:val="none" w:sz="0" w:space="0" w:color="auto"/>
        <w:bottom w:val="none" w:sz="0" w:space="0" w:color="auto"/>
        <w:right w:val="none" w:sz="0" w:space="0" w:color="auto"/>
      </w:divBdr>
      <w:divsChild>
        <w:div w:id="604271020">
          <w:marLeft w:val="0"/>
          <w:marRight w:val="0"/>
          <w:marTop w:val="0"/>
          <w:marBottom w:val="0"/>
          <w:divBdr>
            <w:top w:val="none" w:sz="0" w:space="0" w:color="auto"/>
            <w:left w:val="none" w:sz="0" w:space="0" w:color="auto"/>
            <w:bottom w:val="none" w:sz="0" w:space="0" w:color="auto"/>
            <w:right w:val="none" w:sz="0" w:space="0" w:color="auto"/>
          </w:divBdr>
        </w:div>
        <w:div w:id="1917785942">
          <w:marLeft w:val="0"/>
          <w:marRight w:val="0"/>
          <w:marTop w:val="0"/>
          <w:marBottom w:val="0"/>
          <w:divBdr>
            <w:top w:val="none" w:sz="0" w:space="0" w:color="auto"/>
            <w:left w:val="none" w:sz="0" w:space="0" w:color="auto"/>
            <w:bottom w:val="none" w:sz="0" w:space="0" w:color="auto"/>
            <w:right w:val="none" w:sz="0" w:space="0" w:color="auto"/>
          </w:divBdr>
        </w:div>
        <w:div w:id="1575817543">
          <w:marLeft w:val="0"/>
          <w:marRight w:val="0"/>
          <w:marTop w:val="0"/>
          <w:marBottom w:val="0"/>
          <w:divBdr>
            <w:top w:val="none" w:sz="0" w:space="0" w:color="auto"/>
            <w:left w:val="none" w:sz="0" w:space="0" w:color="auto"/>
            <w:bottom w:val="none" w:sz="0" w:space="0" w:color="auto"/>
            <w:right w:val="none" w:sz="0" w:space="0" w:color="auto"/>
          </w:divBdr>
        </w:div>
        <w:div w:id="1315064130">
          <w:marLeft w:val="0"/>
          <w:marRight w:val="0"/>
          <w:marTop w:val="0"/>
          <w:marBottom w:val="0"/>
          <w:divBdr>
            <w:top w:val="none" w:sz="0" w:space="0" w:color="auto"/>
            <w:left w:val="none" w:sz="0" w:space="0" w:color="auto"/>
            <w:bottom w:val="none" w:sz="0" w:space="0" w:color="auto"/>
            <w:right w:val="none" w:sz="0" w:space="0" w:color="auto"/>
          </w:divBdr>
        </w:div>
        <w:div w:id="384571889">
          <w:marLeft w:val="0"/>
          <w:marRight w:val="0"/>
          <w:marTop w:val="0"/>
          <w:marBottom w:val="0"/>
          <w:divBdr>
            <w:top w:val="none" w:sz="0" w:space="0" w:color="auto"/>
            <w:left w:val="none" w:sz="0" w:space="0" w:color="auto"/>
            <w:bottom w:val="none" w:sz="0" w:space="0" w:color="auto"/>
            <w:right w:val="none" w:sz="0" w:space="0" w:color="auto"/>
          </w:divBdr>
        </w:div>
        <w:div w:id="910508831">
          <w:marLeft w:val="0"/>
          <w:marRight w:val="0"/>
          <w:marTop w:val="0"/>
          <w:marBottom w:val="0"/>
          <w:divBdr>
            <w:top w:val="none" w:sz="0" w:space="0" w:color="auto"/>
            <w:left w:val="none" w:sz="0" w:space="0" w:color="auto"/>
            <w:bottom w:val="none" w:sz="0" w:space="0" w:color="auto"/>
            <w:right w:val="none" w:sz="0" w:space="0" w:color="auto"/>
          </w:divBdr>
        </w:div>
        <w:div w:id="673072356">
          <w:marLeft w:val="0"/>
          <w:marRight w:val="0"/>
          <w:marTop w:val="0"/>
          <w:marBottom w:val="0"/>
          <w:divBdr>
            <w:top w:val="none" w:sz="0" w:space="0" w:color="auto"/>
            <w:left w:val="none" w:sz="0" w:space="0" w:color="auto"/>
            <w:bottom w:val="none" w:sz="0" w:space="0" w:color="auto"/>
            <w:right w:val="none" w:sz="0" w:space="0" w:color="auto"/>
          </w:divBdr>
        </w:div>
        <w:div w:id="96172225">
          <w:marLeft w:val="0"/>
          <w:marRight w:val="0"/>
          <w:marTop w:val="0"/>
          <w:marBottom w:val="0"/>
          <w:divBdr>
            <w:top w:val="none" w:sz="0" w:space="0" w:color="auto"/>
            <w:left w:val="none" w:sz="0" w:space="0" w:color="auto"/>
            <w:bottom w:val="none" w:sz="0" w:space="0" w:color="auto"/>
            <w:right w:val="none" w:sz="0" w:space="0" w:color="auto"/>
          </w:divBdr>
        </w:div>
      </w:divsChild>
    </w:div>
    <w:div w:id="1738355614">
      <w:bodyDiv w:val="1"/>
      <w:marLeft w:val="0"/>
      <w:marRight w:val="0"/>
      <w:marTop w:val="0"/>
      <w:marBottom w:val="0"/>
      <w:divBdr>
        <w:top w:val="none" w:sz="0" w:space="0" w:color="auto"/>
        <w:left w:val="none" w:sz="0" w:space="0" w:color="auto"/>
        <w:bottom w:val="none" w:sz="0" w:space="0" w:color="auto"/>
        <w:right w:val="none" w:sz="0" w:space="0" w:color="auto"/>
      </w:divBdr>
    </w:div>
    <w:div w:id="1746294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mailto:Tom.Robinson@Triump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4</TotalTime>
  <Pages>3</Pages>
  <Words>885</Words>
  <Characters>5048</Characters>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2019-07-01T09:30:00Z</dcterms:created>
  <dcterms:modified xsi:type="dcterms:W3CDTF">2019-07-01T11:00:00Z</dcterms:modified>
</cp:coreProperties>
</file>